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-748145</wp:posOffset>
                </wp:positionH>
                <wp:positionV relativeFrom="paragraph">
                  <wp:posOffset>-689834</wp:posOffset>
                </wp:positionV>
                <wp:extent cx="3859530" cy="2066307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Wet Wednesdays –Independently choose own resources for their chosen activity (self-confidence and awareness 40-60)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Feelings – Begin to think about how they and others show feelings. Children talk about their own behaviour and its consequences.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528FD" w:rsidRPr="004B464D" w:rsidRDefault="00EE5A42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Small group time/ talking table – S</w:t>
                            </w:r>
                            <w:r w:rsidR="00A528FD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peak confidently in a familiar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-54.3pt;width:303.9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R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Wet Wednesdays –Independently choose own resources for their chosen activity (self-confidence and awareness 40-60)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Feelings – Begin to think about how they and others show feelings. Children talk about their own behaviour and its consequences.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A528FD" w:rsidRPr="004B464D" w:rsidRDefault="00EE5A42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Small group time/ talking table – S</w:t>
                      </w:r>
                      <w:r w:rsidR="00A528FD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peak confidently in a familiar group.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Weekend news – Enjoy sharing special times and events with family and friends.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develop an understanding that information can be retrieved from computers – access age appropriate computer programs. </w:t>
                            </w:r>
                          </w:p>
                          <w:p w:rsidR="005E1648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E1648" w:rsidRPr="005E1648" w:rsidRDefault="005E1648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Show care and concern for living things in the environment – Living eggs (spring life). Begin to develop an understanding of growth and change over time. </w:t>
                            </w:r>
                          </w:p>
                          <w:p w:rsidR="005E1648" w:rsidRPr="009858B2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Weekend news – Enjoy sharing special times and events with family and friends.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develop an understanding that information can be retrieved from computers – access age appropriate computer programs. </w:t>
                      </w:r>
                    </w:p>
                    <w:p w:rsidR="005E1648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5E1648" w:rsidRPr="005E1648" w:rsidRDefault="005E1648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Show care and concern for living things in the environment – Living eggs (spring life). Begin to develop an understanding of growth and change over time. </w:t>
                      </w:r>
                    </w:p>
                    <w:p w:rsidR="005E1648" w:rsidRPr="009858B2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EE5A42" w:rsidP="004B46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16393" wp14:editId="3C45EB33">
                <wp:simplePos x="0" y="0"/>
                <wp:positionH relativeFrom="column">
                  <wp:posOffset>5759532</wp:posOffset>
                </wp:positionH>
                <wp:positionV relativeFrom="paragraph">
                  <wp:posOffset>88001</wp:posOffset>
                </wp:positionV>
                <wp:extent cx="3421380" cy="1543792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EE5A42" w:rsidRPr="00EE5A42" w:rsidRDefault="00EE5A42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Talking table – traditional tales 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2C0260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introduce a storyline / narrative to play through role play experiences. </w:t>
                            </w:r>
                          </w:p>
                          <w:p w:rsidR="005E1648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26ADB" w:rsidRDefault="005E1648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Listen attentively to stories, anticipating key events and responding with relevant questions or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53.5pt;margin-top:6.95pt;width:269.4pt;height:1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nLgIAAFo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  <w:bookmarkStart w:id="1" w:name="_GoBack"/>
                      <w:bookmarkEnd w:id="1"/>
                    </w:p>
                    <w:p w:rsidR="00EE5A42" w:rsidRPr="00EE5A42" w:rsidRDefault="00EE5A42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Talking table – traditional tales 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2C0260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introduce a storyline / narrative to play through role play experiences. </w:t>
                      </w:r>
                    </w:p>
                    <w:p w:rsidR="005E1648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26ADB" w:rsidRDefault="005E1648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Listen attentively to stories, anticipating key events and responding with relevant questions or actions.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7719E2" w:rsidRDefault="005952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C3126" wp14:editId="63B64E60">
                <wp:simplePos x="0" y="0"/>
                <wp:positionH relativeFrom="column">
                  <wp:posOffset>-736270</wp:posOffset>
                </wp:positionH>
                <wp:positionV relativeFrom="paragraph">
                  <wp:posOffset>2537188</wp:posOffset>
                </wp:positionV>
                <wp:extent cx="3988435" cy="2256312"/>
                <wp:effectExtent l="0" t="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42" w:rsidRDefault="00A528FD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Mathematics </w:t>
                            </w:r>
                          </w:p>
                          <w:p w:rsidR="00EE5A42" w:rsidRDefault="00EE5A42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05DE8" w:rsidRPr="00EE5A42" w:rsidRDefault="00EE5A42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add and subtract two single digit numbers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measure short periods of time in simple ways (sand timer, stop clock).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use everyday language related </w:t>
                            </w:r>
                            <w:r w:rsid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money (role play area)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E5A42" w:rsidRPr="00C05DE8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numbers 1-20 in order, saying the number </w:t>
                            </w:r>
                            <w:r w:rsid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is one more and one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57.95pt;margin-top:199.8pt;width:314.05pt;height:1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zBLgIAAFoEAAAOAAAAZHJzL2Uyb0RvYy54bWysVNtu2zAMfR+wfxD0vjhxki4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">
                <v:textbox>
                  <w:txbxContent>
                    <w:p w:rsidR="00EE5A42" w:rsidRDefault="00A528FD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Mathematics </w:t>
                      </w:r>
                    </w:p>
                    <w:p w:rsidR="00EE5A42" w:rsidRDefault="00EE5A42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05DE8" w:rsidRPr="00EE5A42" w:rsidRDefault="00EE5A42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add and subtract two single digit numbers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measure short periods of time in simple ways (sand timer, stop clock).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use everyday language related </w:t>
                      </w:r>
                      <w:r w:rsid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to money (role play area)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E5A42" w:rsidRPr="00C05DE8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numbers 1-20 in order, saying the number </w:t>
                      </w:r>
                      <w:r w:rsid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is one more and one less.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9B554" wp14:editId="17DE4C68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3983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Enjoy an increasing range of books. Use vocabulary and forms of speech that are increasingly influenced by their experience of these books. </w:t>
                            </w:r>
                          </w:p>
                          <w:p w:rsidR="00A528FD" w:rsidRPr="00432340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traditional tales alongside children’s favourite books from home.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Segment sounds in simple words and blend them together. </w:t>
                            </w: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HFW</w:t>
                            </w:r>
                            <w:r w:rsidR="00A528FD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(3</w:t>
                            </w:r>
                            <w:r w:rsidR="002C026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per week) </w:t>
                            </w:r>
                          </w:p>
                          <w:p w:rsidR="0059521C" w:rsidRPr="00432340" w:rsidRDefault="00EE5A4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Write </w:t>
                            </w:r>
                            <w:r w:rsidR="0059521C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short sentences in meaningful contexts. </w:t>
                            </w: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8pt;margin-top:2.45pt;width:237.75pt;height:1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Enjoy an increasing range of books. Use vocabulary and forms of speech that are increasingly influenced by their experience of these books. </w:t>
                      </w:r>
                    </w:p>
                    <w:p w:rsidR="00A528FD" w:rsidRPr="00432340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traditional tales alongside children’s favourite books from home.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Segment sounds in simple words and blend them together. </w:t>
                      </w: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HFW</w:t>
                      </w:r>
                      <w:r w:rsidR="00A528FD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(3</w:t>
                      </w:r>
                      <w:r w:rsidR="002C026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per week) </w:t>
                      </w:r>
                    </w:p>
                    <w:p w:rsidR="0059521C" w:rsidRPr="00432340" w:rsidRDefault="00EE5A4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Write </w:t>
                      </w:r>
                      <w:r w:rsidR="0059521C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short sentences in meaningful contexts. </w:t>
                      </w: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5F30B" wp14:editId="38E9CEDA">
                <wp:simplePos x="0" y="0"/>
                <wp:positionH relativeFrom="column">
                  <wp:posOffset>3598223</wp:posOffset>
                </wp:positionH>
                <wp:positionV relativeFrom="paragraph">
                  <wp:posOffset>1753416</wp:posOffset>
                </wp:positionV>
                <wp:extent cx="3026410" cy="181692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5E1648" w:rsidRDefault="00EE5A42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Yoga bugs</w:t>
                            </w:r>
                            <w:r w:rsidR="005E1648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– Show good control and co-ordination in large movements. 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Move confidently in a range of ways, successfully negotiating space. 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Practise some safety measures without direct supervision.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83.3pt;margin-top:138.05pt;width:238.3pt;height:1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5E1648" w:rsidRDefault="00EE5A42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Yoga bugs</w:t>
                      </w:r>
                      <w:r w:rsidR="005E1648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– Show good control and co-ordination in large movements. 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Move confidently in a range of ways, successfully negotiating space. 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Practise some safety measures without direct supervision.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E511" wp14:editId="5D858D7F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  <w:r w:rsidR="00A528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bMLgIAAFo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sO/mz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  <w:r w:rsidR="00A528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2368C" wp14:editId="6F438AE6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Create scenes from our favourite stories. </w:t>
                            </w:r>
                          </w:p>
                          <w:p w:rsidR="005E1648" w:rsidRPr="00573E63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Children will manipulate a range of materials to achieve a planned effect, independently selecting the tools and materials they need to shape, assemble and join. </w:t>
                            </w:r>
                          </w:p>
                          <w:p w:rsidR="00C05DE8" w:rsidRPr="009858B2" w:rsidRDefault="00C05DE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aYLQIAAFo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Create scenes from our favourite stories. </w:t>
                      </w:r>
                    </w:p>
                    <w:p w:rsidR="005E1648" w:rsidRPr="00573E63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Children will manipulate a range of materials to achieve a planned effect, independently selecting the tools and materials they need to shape, assemble and join. </w:t>
                      </w:r>
                    </w:p>
                    <w:p w:rsidR="00C05DE8" w:rsidRPr="009858B2" w:rsidRDefault="00C05DE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84EE" wp14:editId="32DC5D2D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A528F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Multi-cultural week </w:t>
                            </w:r>
                          </w:p>
                          <w:p w:rsidR="00A528F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World book day </w:t>
                            </w:r>
                          </w:p>
                          <w:p w:rsidR="005E1648" w:rsidRPr="00A528FD" w:rsidRDefault="005E164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Living eggs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ZpKw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A528F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Multi-cultural week </w:t>
                      </w:r>
                    </w:p>
                    <w:p w:rsidR="00A528F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World book day </w:t>
                      </w:r>
                    </w:p>
                    <w:p w:rsidR="005E1648" w:rsidRPr="00A528FD" w:rsidRDefault="005E164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Living eggs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6276" wp14:editId="5CA11DE9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DDFB36" wp14:editId="41FB0E66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643958" wp14:editId="3AF8BA17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5E1648" w:rsidRDefault="005E1648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 xml:space="preserve">Spring Term </w:t>
                            </w:r>
                          </w:p>
                          <w:p w:rsidR="00A528FD" w:rsidRPr="00A528FD" w:rsidRDefault="00A528FD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28FD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 xml:space="preserve">Once upon a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4nLAIAAFoEAAAOAAAAZHJzL2Uyb0RvYy54bWysVNuO2yAQfa/Uf0C8N3ayyWbXirPaZpuq&#10;0vYi7fYDMMY2KjAUSOz06zvgJE0v6kNVPyCGGQ4z58x4dTdoRfbCeQmmpNNJTokwHGpp2pJ+ft6+&#10;uqH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y+vFzm6OPqmi6urxWwRs8tYcbpunQ9vBWgSNyV1KH6C&#10;Z/tHH8bQU0h8zYOS9VYqlQzXVhvlyJ5ho2zTd0T/KUwZ0pf0Nr79d4g8fX+C0DJgxyupS3pzDmJF&#10;5O2NqVM/BibVuMfqlMEiI5GRu5HFMFRD0mx50qeC+oDMOhgbHAcSNx24b5T02Nwl9V93zAlK1DuD&#10;6txO5/M4DcmYL5Y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6ax+Jy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3FDDFB36" wp14:editId="41FB0E66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7643958" wp14:editId="3AF8BA17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5E1648" w:rsidRDefault="005E1648" w:rsidP="00A528F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 xml:space="preserve">Spring Term </w:t>
                      </w:r>
                    </w:p>
                    <w:p w:rsidR="00A528FD" w:rsidRPr="00A528FD" w:rsidRDefault="00A528FD" w:rsidP="00A528F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28FD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 xml:space="preserve">Once upon a time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142C6F"/>
    <w:rsid w:val="002A4652"/>
    <w:rsid w:val="002C0260"/>
    <w:rsid w:val="00402FCD"/>
    <w:rsid w:val="00432340"/>
    <w:rsid w:val="004B3935"/>
    <w:rsid w:val="004B464D"/>
    <w:rsid w:val="0055426A"/>
    <w:rsid w:val="00573E63"/>
    <w:rsid w:val="0059521C"/>
    <w:rsid w:val="005D71C9"/>
    <w:rsid w:val="005E1648"/>
    <w:rsid w:val="006E76D3"/>
    <w:rsid w:val="007719E2"/>
    <w:rsid w:val="007F4F7A"/>
    <w:rsid w:val="008C3358"/>
    <w:rsid w:val="009620B0"/>
    <w:rsid w:val="00A528FD"/>
    <w:rsid w:val="00B51576"/>
    <w:rsid w:val="00B959A5"/>
    <w:rsid w:val="00C05DE8"/>
    <w:rsid w:val="00C21B6A"/>
    <w:rsid w:val="00EE4C7E"/>
    <w:rsid w:val="00E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AA178CE7.dotm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Carly Robson</cp:lastModifiedBy>
  <cp:revision>2</cp:revision>
  <cp:lastPrinted>2018-01-08T14:21:00Z</cp:lastPrinted>
  <dcterms:created xsi:type="dcterms:W3CDTF">2018-01-16T10:16:00Z</dcterms:created>
  <dcterms:modified xsi:type="dcterms:W3CDTF">2018-01-16T10:16:00Z</dcterms:modified>
</cp:coreProperties>
</file>