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464D" w:rsidRPr="001831B7" w:rsidRDefault="002C0260" w:rsidP="004B464D">
      <w:pPr>
        <w:tabs>
          <w:tab w:val="left" w:pos="1620"/>
          <w:tab w:val="left" w:pos="2340"/>
          <w:tab w:val="left" w:pos="5760"/>
          <w:tab w:val="left" w:pos="8460"/>
          <w:tab w:val="left" w:pos="9360"/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0C37" wp14:editId="1C5D59D2">
                <wp:simplePos x="0" y="0"/>
                <wp:positionH relativeFrom="column">
                  <wp:posOffset>-748145</wp:posOffset>
                </wp:positionH>
                <wp:positionV relativeFrom="paragraph">
                  <wp:posOffset>-689834</wp:posOffset>
                </wp:positionV>
                <wp:extent cx="3859530" cy="2066307"/>
                <wp:effectExtent l="0" t="0" r="266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06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26ADB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A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ersonal, Social &amp; Emotional Development</w:t>
                            </w:r>
                          </w:p>
                          <w:p w:rsidR="00C21B6A" w:rsidRDefault="00C21B6A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5E0950" w:rsidRDefault="005E095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0950">
                              <w:rPr>
                                <w:rFonts w:ascii="Comic Sans MS" w:hAnsi="Comic Sans MS"/>
                                <w:b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Self-confidence and self-awareness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– During Plan, Do, Review time; children will speak in a familiar group, talk about their ideas and choose the resources they need independently for their chosen activities. </w:t>
                            </w:r>
                          </w:p>
                          <w:p w:rsidR="005E0950" w:rsidRPr="005E0950" w:rsidRDefault="005E095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0950">
                              <w:rPr>
                                <w:rFonts w:ascii="Comic Sans MS" w:hAnsi="Comic Sans MS"/>
                                <w:b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Managing feelings and behaviour –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Children will think about the needs and feelings of others, talking about their own and others behaviour and its consequences.  We will create a friendship tree, and think about the qualities that make a good friend.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pt;margin-top:-54.3pt;width:303.9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qR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">
                <v:textbox>
                  <w:txbxContent>
                    <w:p w:rsidR="004B464D" w:rsidRPr="00526ADB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AD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ersonal, Social &amp; Emotional Development</w:t>
                      </w:r>
                    </w:p>
                    <w:p w:rsidR="00C21B6A" w:rsidRDefault="00C21B6A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5E0950" w:rsidRDefault="005E095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E0950">
                        <w:rPr>
                          <w:rFonts w:ascii="Comic Sans MS" w:hAnsi="Comic Sans MS"/>
                          <w:b/>
                          <w:snapToGrid w:val="0"/>
                          <w:sz w:val="20"/>
                          <w:szCs w:val="20"/>
                          <w:lang w:eastAsia="en-US"/>
                        </w:rPr>
                        <w:t>Self-confidence and self-awareness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– During Plan, Do, Review time; children will speak in a familiar group, talk about their ideas and choose the resources they need independently for their chosen activities. </w:t>
                      </w:r>
                    </w:p>
                    <w:p w:rsidR="005E0950" w:rsidRPr="005E0950" w:rsidRDefault="005E095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E0950">
                        <w:rPr>
                          <w:rFonts w:ascii="Comic Sans MS" w:hAnsi="Comic Sans MS"/>
                          <w:b/>
                          <w:snapToGrid w:val="0"/>
                          <w:sz w:val="20"/>
                          <w:szCs w:val="20"/>
                          <w:lang w:eastAsia="en-US"/>
                        </w:rPr>
                        <w:t>Managing feelings and behaviour –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Children will think about the needs and feelings of others, talking about their own and others behaviour and its consequences.  We will create a friendship tree, and think about the qualities that make a good friend.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w:drawing>
          <wp:anchor distT="0" distB="0" distL="114300" distR="114300" simplePos="0" relativeHeight="251659264" behindDoc="0" locked="0" layoutInCell="1" allowOverlap="1" wp14:anchorId="43FBFD93" wp14:editId="353BD51B">
            <wp:simplePos x="0" y="0"/>
            <wp:positionH relativeFrom="column">
              <wp:posOffset>-1451610</wp:posOffset>
            </wp:positionH>
            <wp:positionV relativeFrom="paragraph">
              <wp:posOffset>-2032238</wp:posOffset>
            </wp:positionV>
            <wp:extent cx="11382375" cy="9003030"/>
            <wp:effectExtent l="0" t="0" r="9525" b="7620"/>
            <wp:wrapNone/>
            <wp:docPr id="13" name="Picture 13" descr="huge_61_3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_61_3057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B4B71" wp14:editId="563A17B3">
                <wp:simplePos x="0" y="0"/>
                <wp:positionH relativeFrom="column">
                  <wp:posOffset>3373120</wp:posOffset>
                </wp:positionH>
                <wp:positionV relativeFrom="paragraph">
                  <wp:posOffset>-605155</wp:posOffset>
                </wp:positionV>
                <wp:extent cx="4949825" cy="1903095"/>
                <wp:effectExtent l="0" t="0" r="22225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2C02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6158BA" w:rsidRDefault="006158BA" w:rsidP="002C02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58BA" w:rsidRPr="006158BA" w:rsidRDefault="006158BA" w:rsidP="002C02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58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People and communities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6158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begin to identify the similarities and differences between themselves and others, and among families, communities and traditions. </w:t>
                            </w:r>
                          </w:p>
                          <w:p w:rsidR="005E1648" w:rsidRDefault="006158BA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The World - </w:t>
                            </w:r>
                            <w:r w:rsidRPr="006158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make observations of animals and plants and explain why some thing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 occur, talking about changes (Living eggs). </w:t>
                            </w:r>
                          </w:p>
                          <w:p w:rsidR="006158BA" w:rsidRPr="006158BA" w:rsidRDefault="006158BA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Technology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have access to a wide range of technology and will be encouraged to select and use technology for particular purposes (cameras, robots, laptops, iPad, interactive board etc.…) </w:t>
                            </w:r>
                          </w:p>
                          <w:p w:rsidR="006158BA" w:rsidRPr="006158BA" w:rsidRDefault="006158BA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5" o:spid="_x0000_s1027" type="#_x0000_t202" style="position:absolute;margin-left:265.6pt;margin-top:-47.65pt;width:389.7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">
                <v:textbox>
                  <w:txbxContent>
                    <w:p w:rsidR="004B464D" w:rsidRDefault="004B464D" w:rsidP="002C02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6158BA" w:rsidRDefault="006158BA" w:rsidP="002C02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158BA" w:rsidRPr="006158BA" w:rsidRDefault="006158BA" w:rsidP="002C026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58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People and communities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Pr="006158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begin to identify the similarities and differences between themselves and others, and among families, communities and traditions. </w:t>
                      </w:r>
                    </w:p>
                    <w:p w:rsidR="005E1648" w:rsidRDefault="006158BA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The World - </w:t>
                      </w:r>
                      <w:r w:rsidRPr="006158BA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make observations of animals and plants and explain why some thing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 occur, talking about changes (Living eggs). </w:t>
                      </w:r>
                    </w:p>
                    <w:p w:rsidR="006158BA" w:rsidRPr="006158BA" w:rsidRDefault="006158BA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Technology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have access to a wide range of technology and will be encouraged to select and use technology for particular purposes (cameras, robots, laptops, iPad, interactive board etc.…) </w:t>
                      </w:r>
                    </w:p>
                    <w:p w:rsidR="006158BA" w:rsidRPr="006158BA" w:rsidRDefault="006158BA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64D">
        <w:rPr>
          <w:noProof/>
        </w:rPr>
        <w:drawing>
          <wp:inline distT="0" distB="0" distL="0" distR="0" wp14:anchorId="6C8C73AB" wp14:editId="633E5A82">
            <wp:extent cx="14001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4D" w:rsidRDefault="004B464D" w:rsidP="004B464D"/>
    <w:p w:rsidR="007719E2" w:rsidRDefault="005952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1D107" wp14:editId="3D9CE092">
                <wp:simplePos x="0" y="0"/>
                <wp:positionH relativeFrom="column">
                  <wp:posOffset>-736270</wp:posOffset>
                </wp:positionH>
                <wp:positionV relativeFrom="paragraph">
                  <wp:posOffset>2537188</wp:posOffset>
                </wp:positionV>
                <wp:extent cx="3988435" cy="2256312"/>
                <wp:effectExtent l="0" t="0" r="1206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2256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FD" w:rsidRDefault="00A528FD" w:rsidP="00A528F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Mathematics </w:t>
                            </w:r>
                          </w:p>
                          <w:p w:rsidR="00A528FD" w:rsidRPr="00A528FD" w:rsidRDefault="00A528FD" w:rsidP="00A528FD">
                            <w:pPr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9521C" w:rsidRDefault="006158BA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Numbers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count and order numbers to 20, saying which number is one more or one less than a given number. </w:t>
                            </w:r>
                          </w:p>
                          <w:p w:rsidR="006158BA" w:rsidRDefault="006158BA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quantities and objects to add and subtract two single digit numbers (ELG). </w:t>
                            </w:r>
                          </w:p>
                          <w:p w:rsidR="006158BA" w:rsidRDefault="006158BA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solve problems including doubling, halving and sharing. </w:t>
                            </w:r>
                          </w:p>
                          <w:p w:rsidR="006158BA" w:rsidRDefault="006158BA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158BA" w:rsidRPr="006158BA" w:rsidRDefault="006158BA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Shape, space and measure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use everyday language to talk about size, weight, capacity, position, distance, time and money to compare quantities and objects and to solve problems.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3" o:spid="_x0000_s1028" type="#_x0000_t202" style="position:absolute;margin-left:-57.95pt;margin-top:199.8pt;width:314.05pt;height:1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">
                <v:textbox>
                  <w:txbxContent>
                    <w:p w:rsidR="00A528FD" w:rsidRDefault="00A528FD" w:rsidP="00A528F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Mathematics </w:t>
                      </w:r>
                    </w:p>
                    <w:p w:rsidR="00A528FD" w:rsidRPr="00A528FD" w:rsidRDefault="00A528FD" w:rsidP="00A528FD">
                      <w:pPr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9521C" w:rsidRDefault="006158BA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Numbers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count and order numbers to 20, saying which number is one more or one less than a given number. </w:t>
                      </w:r>
                    </w:p>
                    <w:p w:rsidR="006158BA" w:rsidRDefault="006158BA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quantities and objects to add and subtract two single digit numbers (ELG). </w:t>
                      </w:r>
                    </w:p>
                    <w:p w:rsidR="006158BA" w:rsidRDefault="006158BA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solve problems including doubling, halving and sharing. </w:t>
                      </w:r>
                    </w:p>
                    <w:p w:rsidR="006158BA" w:rsidRDefault="006158BA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158BA" w:rsidRPr="006158BA" w:rsidRDefault="006158BA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Shape, space and measure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use everyday language to talk about size, weight, capacity, position, distance, time and money to compare quantities and objects and to solve problems.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7124F" wp14:editId="74963AFC">
                <wp:simplePos x="0" y="0"/>
                <wp:positionH relativeFrom="column">
                  <wp:posOffset>-736600</wp:posOffset>
                </wp:positionH>
                <wp:positionV relativeFrom="paragraph">
                  <wp:posOffset>31115</wp:posOffset>
                </wp:positionV>
                <wp:extent cx="3019425" cy="2398395"/>
                <wp:effectExtent l="0" t="0" r="2857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46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964DD4" w:rsidRDefault="00964DD4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E0950" w:rsidRDefault="005E0950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Reading – </w:t>
                            </w:r>
                            <w:r w:rsidRPr="005E09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During guided reading sessions,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begin to read and understand simple sentences (ELG)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phonic knowledge to decode regular words and read them aloud accurately. </w:t>
                            </w:r>
                          </w:p>
                          <w:p w:rsidR="005E0950" w:rsidRDefault="005E0950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0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 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Write simple sentences which can be read by themselves and others. </w:t>
                            </w:r>
                          </w:p>
                          <w:p w:rsidR="005E0950" w:rsidRDefault="005E0950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Dear Diary – Weekend news Diary </w:t>
                            </w:r>
                          </w:p>
                          <w:p w:rsidR="005E0950" w:rsidRDefault="005E0950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Chick Diary – Living eggs watch </w:t>
                            </w:r>
                          </w:p>
                          <w:p w:rsidR="005E0950" w:rsidRDefault="005E0950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Create signs and labels for classroom </w:t>
                            </w:r>
                          </w:p>
                          <w:p w:rsidR="005E0950" w:rsidRPr="005E0950" w:rsidRDefault="005E0950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Vets Role play - Writing for purpose/audience</w:t>
                            </w:r>
                          </w:p>
                          <w:p w:rsidR="00B51576" w:rsidRPr="001146FC" w:rsidRDefault="00B51576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Pr="00B51576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B51576" w:rsidRP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ComicSansMS" w:hAnsi="ComicSansMS" w:cs="ComicSans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" o:spid="_x0000_s1029" type="#_x0000_t202" style="position:absolute;margin-left:-58pt;margin-top:2.45pt;width:237.75pt;height:1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">
                <v:textbox>
                  <w:txbxContent>
                    <w:p w:rsidR="004B464D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46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964DD4" w:rsidRDefault="00964DD4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E0950" w:rsidRDefault="005E0950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Reading – </w:t>
                      </w:r>
                      <w:r w:rsidRPr="005E0950">
                        <w:rPr>
                          <w:rFonts w:ascii="Comic Sans MS" w:hAnsi="Comic Sans MS"/>
                          <w:sz w:val="20"/>
                          <w:szCs w:val="20"/>
                        </w:rPr>
                        <w:t>During guided reading sessions,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begin to read and understand simple sentences (ELG)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phonic knowledge to decode regular words and read them aloud accurately. </w:t>
                      </w:r>
                    </w:p>
                    <w:p w:rsidR="005E0950" w:rsidRDefault="005E0950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0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 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Write simple sentences which can be read by themselves and others. </w:t>
                      </w:r>
                    </w:p>
                    <w:p w:rsidR="005E0950" w:rsidRDefault="005E0950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Dear Diary – Weekend news Diary </w:t>
                      </w:r>
                    </w:p>
                    <w:p w:rsidR="005E0950" w:rsidRDefault="005E0950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Chick Diary – Living eggs watch </w:t>
                      </w:r>
                    </w:p>
                    <w:p w:rsidR="005E0950" w:rsidRDefault="005E0950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Create signs and labels for classroom </w:t>
                      </w:r>
                    </w:p>
                    <w:p w:rsidR="005E0950" w:rsidRPr="005E0950" w:rsidRDefault="005E0950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Vets Role play - Writing for purpose/audience</w:t>
                      </w:r>
                    </w:p>
                    <w:p w:rsidR="00B51576" w:rsidRPr="001146FC" w:rsidRDefault="00B51576" w:rsidP="004B46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51576" w:rsidRDefault="00B51576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Pr="00B51576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B51576" w:rsidRPr="00B51576" w:rsidRDefault="00B51576" w:rsidP="004B464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SassoonCRInfant" w:hAnsi="SassoonCRInfant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ComicSansMS" w:hAnsi="ComicSansMS" w:cs="ComicSans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6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EC54D" wp14:editId="1CE418C8">
                <wp:simplePos x="0" y="0"/>
                <wp:positionH relativeFrom="column">
                  <wp:posOffset>3598223</wp:posOffset>
                </wp:positionH>
                <wp:positionV relativeFrom="paragraph">
                  <wp:posOffset>1753416</wp:posOffset>
                </wp:positionV>
                <wp:extent cx="3026410" cy="1816925"/>
                <wp:effectExtent l="0" t="0" r="2159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81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7F4F7A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13"/>
                                <w:szCs w:val="13"/>
                                <w:lang w:eastAsia="en-US"/>
                              </w:rPr>
                            </w:pPr>
                          </w:p>
                          <w:p w:rsidR="005E1648" w:rsidRDefault="005E095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0950">
                              <w:rPr>
                                <w:rFonts w:ascii="Comic Sans MS" w:hAnsi="Comic Sans MS"/>
                                <w:b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Health and Self Care-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Children will think about healthy foods and develop an understanding of good practises with regard to exercise, eating, sleeping and hygiene. </w:t>
                            </w:r>
                          </w:p>
                          <w:p w:rsidR="005E0950" w:rsidRDefault="005E095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0950">
                              <w:rPr>
                                <w:rFonts w:ascii="Comic Sans MS" w:hAnsi="Comic Sans MS"/>
                                <w:b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Moving and handling –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PE sessions will focus on team games in preparation for sports day – Skipping, running, hopping and bean bag balancing. </w:t>
                            </w:r>
                          </w:p>
                          <w:p w:rsidR="005E0950" w:rsidRPr="005E1648" w:rsidRDefault="005E095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1" o:spid="_x0000_s1030" type="#_x0000_t202" style="position:absolute;margin-left:283.3pt;margin-top:138.05pt;width:238.3pt;height:14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">
                <v:textbox>
                  <w:txbxContent>
                    <w:p w:rsidR="004B464D" w:rsidRPr="007F4F7A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4F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13"/>
                          <w:szCs w:val="13"/>
                          <w:lang w:eastAsia="en-US"/>
                        </w:rPr>
                      </w:pPr>
                    </w:p>
                    <w:p w:rsidR="005E1648" w:rsidRDefault="005E095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E0950">
                        <w:rPr>
                          <w:rFonts w:ascii="Comic Sans MS" w:hAnsi="Comic Sans MS"/>
                          <w:b/>
                          <w:snapToGrid w:val="0"/>
                          <w:sz w:val="20"/>
                          <w:szCs w:val="20"/>
                          <w:lang w:eastAsia="en-US"/>
                        </w:rPr>
                        <w:t>Health and Self Care-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Children will think about healthy foods and develop an understanding of good practises with regard to exercise, eating, sleeping and hygiene. </w:t>
                      </w:r>
                    </w:p>
                    <w:p w:rsidR="005E0950" w:rsidRDefault="005E095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E0950">
                        <w:rPr>
                          <w:rFonts w:ascii="Comic Sans MS" w:hAnsi="Comic Sans MS"/>
                          <w:b/>
                          <w:snapToGrid w:val="0"/>
                          <w:sz w:val="20"/>
                          <w:szCs w:val="20"/>
                          <w:lang w:eastAsia="en-US"/>
                        </w:rPr>
                        <w:t>Moving and handling –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PE sessions will focus on team games in preparation for sports day – Skipping, running, hopping and bean bag balancing. </w:t>
                      </w:r>
                    </w:p>
                    <w:p w:rsidR="005E0950" w:rsidRPr="005E1648" w:rsidRDefault="005E095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2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76328" wp14:editId="4BC3DFB4">
                <wp:simplePos x="0" y="0"/>
                <wp:positionH relativeFrom="column">
                  <wp:posOffset>5759450</wp:posOffset>
                </wp:positionH>
                <wp:positionV relativeFrom="paragraph">
                  <wp:posOffset>31115</wp:posOffset>
                </wp:positionV>
                <wp:extent cx="3421380" cy="1448435"/>
                <wp:effectExtent l="0" t="0" r="2667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5426A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42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5E1648" w:rsidRPr="00526ADB" w:rsidRDefault="00940ACB" w:rsidP="00B5157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E0950">
                              <w:rPr>
                                <w:rFonts w:ascii="Comic Sans MS" w:hAnsi="Comic Sans MS"/>
                                <w:b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Show and tell –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Provide children with opportunities to answer ‘how’ and ‘why’ questions about their experiences. </w:t>
                            </w:r>
                            <w:r w:rsidR="005E095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Encourage children to use past, present and future forms accurately. Children to give attention to what others say and respond appropriately (ELG).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9" o:spid="_x0000_s1031" type="#_x0000_t202" style="position:absolute;margin-left:453.5pt;margin-top:2.45pt;width:269.4pt;height:1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">
                <v:textbox>
                  <w:txbxContent>
                    <w:p w:rsidR="004B464D" w:rsidRPr="0055426A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5426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5E1648" w:rsidRPr="00526ADB" w:rsidRDefault="00940ACB" w:rsidP="00B51576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E0950">
                        <w:rPr>
                          <w:rFonts w:ascii="Comic Sans MS" w:hAnsi="Comic Sans MS"/>
                          <w:b/>
                          <w:snapToGrid w:val="0"/>
                          <w:sz w:val="20"/>
                          <w:szCs w:val="20"/>
                          <w:lang w:eastAsia="en-US"/>
                        </w:rPr>
                        <w:t>Show and tell –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Provide children with opportunities to answer ‘how’ and ‘why’ questions about their experiences. </w:t>
                      </w:r>
                      <w:r w:rsidR="005E095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Encourage children to use past, present and future forms accurately. Children to give attention to what others say and respond appropriately (ELG).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9E511" wp14:editId="5D858D7F">
                <wp:simplePos x="0" y="0"/>
                <wp:positionH relativeFrom="column">
                  <wp:posOffset>7166610</wp:posOffset>
                </wp:positionH>
                <wp:positionV relativeFrom="paragraph">
                  <wp:posOffset>3343275</wp:posOffset>
                </wp:positionV>
                <wp:extent cx="1728470" cy="1371600"/>
                <wp:effectExtent l="0" t="0" r="2413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73E63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Home/ School Links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73E63" w:rsidRPr="00E01BCE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readers</w:t>
                            </w:r>
                          </w:p>
                          <w:p w:rsidR="004B464D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WOW moments</w:t>
                            </w:r>
                          </w:p>
                          <w:p w:rsidR="004B464D" w:rsidRPr="00E01BCE" w:rsidRDefault="00C05DE8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Home- learning</w:t>
                            </w:r>
                            <w:r w:rsidR="00A528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4" o:spid="_x0000_s1032" type="#_x0000_t202" style="position:absolute;margin-left:564.3pt;margin-top:263.25pt;width:136.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">
                <v:textbox>
                  <w:txbxContent>
                    <w:p w:rsidR="004B464D" w:rsidRPr="00573E63" w:rsidRDefault="004B464D" w:rsidP="00573E6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E6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Home/ School Links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73E63" w:rsidRPr="00E01BCE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readers</w:t>
                      </w:r>
                    </w:p>
                    <w:p w:rsidR="004B464D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WOW moments</w:t>
                      </w:r>
                    </w:p>
                    <w:p w:rsidR="004B464D" w:rsidRPr="00E01BCE" w:rsidRDefault="00C05DE8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Home- learning</w:t>
                      </w:r>
                      <w:r w:rsidR="00A528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2368C" wp14:editId="6F438AE6">
                <wp:simplePos x="0" y="0"/>
                <wp:positionH relativeFrom="column">
                  <wp:posOffset>6904355</wp:posOffset>
                </wp:positionH>
                <wp:positionV relativeFrom="paragraph">
                  <wp:posOffset>1573530</wp:posOffset>
                </wp:positionV>
                <wp:extent cx="2727325" cy="1605280"/>
                <wp:effectExtent l="0" t="0" r="1587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</w:t>
                            </w:r>
                          </w:p>
                          <w:p w:rsidR="004B464D" w:rsidRPr="005857E1" w:rsidRDefault="004B464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05DE8" w:rsidRPr="005857E1" w:rsidRDefault="005857E1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Exploring and Using Media and Materials - </w:t>
                            </w:r>
                            <w:r w:rsidRPr="005857E1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Children will safely explore a variety of materials, tools and techniques, experimenting with colour, design, texture, form and function (ELG) </w:t>
                            </w: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4" o:spid="_x0000_s1033" type="#_x0000_t202" style="position:absolute;margin-left:543.65pt;margin-top:123.9pt;width:214.75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h2LgIAAFoEAAAOAAAAZHJzL2Uyb0RvYy54bWysVNtu2zAMfR+wfxD0vtjxkiY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">
                <v:textbox>
                  <w:txbxContent>
                    <w:p w:rsidR="004B464D" w:rsidRPr="005D71C9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</w:t>
                      </w:r>
                    </w:p>
                    <w:p w:rsidR="004B464D" w:rsidRPr="005857E1" w:rsidRDefault="004B464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C05DE8" w:rsidRPr="005857E1" w:rsidRDefault="005857E1" w:rsidP="004B464D">
                      <w:pP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/>
                          <w:bCs/>
                          <w:sz w:val="20"/>
                          <w:szCs w:val="20"/>
                        </w:rPr>
                        <w:t xml:space="preserve">Exploring and Using Media and Materials - </w:t>
                      </w:r>
                      <w:r w:rsidRPr="005857E1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Children will safely explore a variety of materials, tools and techniques, experimenting with colour, design, texture, form and function (ELG) </w:t>
                      </w: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484EE" wp14:editId="32DC5D2D">
                <wp:simplePos x="0" y="0"/>
                <wp:positionH relativeFrom="column">
                  <wp:posOffset>3593465</wp:posOffset>
                </wp:positionH>
                <wp:positionV relativeFrom="paragraph">
                  <wp:posOffset>3711575</wp:posOffset>
                </wp:positionV>
                <wp:extent cx="2112010" cy="998855"/>
                <wp:effectExtent l="0" t="0" r="2159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573E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 Events</w:t>
                            </w:r>
                          </w:p>
                          <w:p w:rsidR="00964DD4" w:rsidRPr="00B41B46" w:rsidRDefault="00B41B46" w:rsidP="00573E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Visit to </w:t>
                            </w:r>
                            <w:proofErr w:type="spellStart"/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Dobbies</w:t>
                            </w:r>
                            <w:proofErr w:type="spellEnd"/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 Garden Centre</w:t>
                            </w:r>
                          </w:p>
                          <w:p w:rsidR="00964DD4" w:rsidRDefault="00964DD4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Visit to the farm </w:t>
                            </w:r>
                          </w:p>
                          <w:p w:rsidR="005E1648" w:rsidRDefault="005E1648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Living eggs</w:t>
                            </w:r>
                          </w:p>
                          <w:p w:rsidR="00964DD4" w:rsidRPr="00A528FD" w:rsidRDefault="00964DD4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Sports Day </w:t>
                            </w:r>
                          </w:p>
                          <w:p w:rsidR="004B464D" w:rsidRPr="00BF4CF8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282.95pt;margin-top:292.25pt;width:166.3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">
                <v:textbox>
                  <w:txbxContent>
                    <w:p w:rsidR="004B464D" w:rsidRDefault="004B464D" w:rsidP="00573E6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Special Events</w:t>
                      </w:r>
                    </w:p>
                    <w:p w:rsidR="00964DD4" w:rsidRPr="00B41B46" w:rsidRDefault="00B41B46" w:rsidP="00573E6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Visit to </w:t>
                      </w:r>
                      <w:proofErr w:type="spellStart"/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Dobbies</w:t>
                      </w:r>
                      <w:proofErr w:type="spellEnd"/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 Garden Centre</w:t>
                      </w:r>
                    </w:p>
                    <w:p w:rsidR="00964DD4" w:rsidRDefault="00964DD4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Visit to the farm </w:t>
                      </w:r>
                    </w:p>
                    <w:p w:rsidR="005E1648" w:rsidRDefault="005E1648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Living eggs</w:t>
                      </w:r>
                    </w:p>
                    <w:p w:rsidR="00964DD4" w:rsidRPr="00A528FD" w:rsidRDefault="00964DD4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Sports Day </w:t>
                      </w:r>
                    </w:p>
                    <w:p w:rsidR="004B464D" w:rsidRPr="00BF4CF8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F6276" wp14:editId="5CA11DE9">
                <wp:simplePos x="0" y="0"/>
                <wp:positionH relativeFrom="column">
                  <wp:posOffset>2707640</wp:posOffset>
                </wp:positionH>
                <wp:positionV relativeFrom="paragraph">
                  <wp:posOffset>42545</wp:posOffset>
                </wp:positionV>
                <wp:extent cx="2476500" cy="15335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DDFB36" wp14:editId="41FB0E66">
                                  <wp:extent cx="485775" cy="547099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369" cy="55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643958" wp14:editId="3AF8BA17">
                                  <wp:extent cx="514350" cy="50448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642" cy="50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EYFS - Reception</w:t>
                            </w:r>
                          </w:p>
                          <w:p w:rsidR="005E1648" w:rsidRDefault="002D5D39" w:rsidP="00A528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Summer Term</w:t>
                            </w:r>
                          </w:p>
                          <w:p w:rsidR="00A528FD" w:rsidRPr="00A528FD" w:rsidRDefault="002D5D39" w:rsidP="00A528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  <w:t>Let’s Grow and Investigate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1" o:spid="_x0000_s1035" type="#_x0000_t202" style="position:absolute;margin-left:213.2pt;margin-top:3.35pt;width:19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">
                <v:textbox>
                  <w:txbxContent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3FDDFB36" wp14:editId="41FB0E66">
                            <wp:extent cx="485775" cy="547099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369" cy="55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    </w:t>
                      </w: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57643958" wp14:editId="3AF8BA17">
                            <wp:extent cx="514350" cy="50448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642" cy="50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EYFS - Reception</w:t>
                      </w:r>
                    </w:p>
                    <w:p w:rsidR="005E1648" w:rsidRDefault="002D5D39" w:rsidP="00A528F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Summer Term</w:t>
                      </w:r>
                    </w:p>
                    <w:p w:rsidR="00A528FD" w:rsidRPr="00A528FD" w:rsidRDefault="002D5D39" w:rsidP="00A528FD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  <w:t>Let’s Grow and Investigate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19E2" w:rsidSect="00C367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CRInfant">
    <w:altName w:val="Calibri"/>
    <w:charset w:val="00"/>
    <w:family w:val="auto"/>
    <w:pitch w:val="variable"/>
    <w:sig w:usb0="8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D"/>
    <w:rsid w:val="000607C2"/>
    <w:rsid w:val="002A4652"/>
    <w:rsid w:val="002C0260"/>
    <w:rsid w:val="002D5D39"/>
    <w:rsid w:val="00402FCD"/>
    <w:rsid w:val="00432340"/>
    <w:rsid w:val="004B3935"/>
    <w:rsid w:val="004B464D"/>
    <w:rsid w:val="0055426A"/>
    <w:rsid w:val="00573E63"/>
    <w:rsid w:val="005857E1"/>
    <w:rsid w:val="0059521C"/>
    <w:rsid w:val="005D71C9"/>
    <w:rsid w:val="005E0950"/>
    <w:rsid w:val="005E1648"/>
    <w:rsid w:val="006158BA"/>
    <w:rsid w:val="006E76D3"/>
    <w:rsid w:val="007719E2"/>
    <w:rsid w:val="007F4F7A"/>
    <w:rsid w:val="008C3358"/>
    <w:rsid w:val="008C58F7"/>
    <w:rsid w:val="00940ACB"/>
    <w:rsid w:val="00964DD4"/>
    <w:rsid w:val="00A528FD"/>
    <w:rsid w:val="00B41B46"/>
    <w:rsid w:val="00B51576"/>
    <w:rsid w:val="00B959A5"/>
    <w:rsid w:val="00C05DE8"/>
    <w:rsid w:val="00C21B6A"/>
    <w:rsid w:val="00E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A3DBE96.dotm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Carly Lockhart</cp:lastModifiedBy>
  <cp:revision>2</cp:revision>
  <cp:lastPrinted>2018-04-16T06:13:00Z</cp:lastPrinted>
  <dcterms:created xsi:type="dcterms:W3CDTF">2018-05-02T15:59:00Z</dcterms:created>
  <dcterms:modified xsi:type="dcterms:W3CDTF">2018-05-02T15:59:00Z</dcterms:modified>
</cp:coreProperties>
</file>